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0C2" w:rsidRPr="001E7B8C" w:rsidRDefault="00F76679" w:rsidP="00F76679">
      <w:pPr>
        <w:pStyle w:val="20"/>
        <w:shd w:val="clear" w:color="auto" w:fill="auto"/>
        <w:spacing w:before="0" w:line="240" w:lineRule="auto"/>
        <w:ind w:firstLine="0"/>
        <w:jc w:val="center"/>
        <w:rPr>
          <w:rFonts w:ascii="Cambria" w:hAnsi="Cambria"/>
          <w:b/>
          <w:sz w:val="28"/>
          <w:szCs w:val="24"/>
        </w:rPr>
      </w:pPr>
      <w:bookmarkStart w:id="0" w:name="bookmark0"/>
      <w:r w:rsidRPr="001E7B8C">
        <w:rPr>
          <w:rFonts w:ascii="Cambria" w:hAnsi="Cambria"/>
          <w:b/>
          <w:sz w:val="28"/>
          <w:szCs w:val="24"/>
        </w:rPr>
        <w:t>LISTA CLASIFICATOARELOR</w:t>
      </w:r>
    </w:p>
    <w:tbl>
      <w:tblPr>
        <w:tblW w:w="103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3119"/>
        <w:gridCol w:w="4111"/>
        <w:gridCol w:w="2551"/>
      </w:tblGrid>
      <w:tr w:rsidR="001E7B8C" w:rsidRPr="001E7B8C" w:rsidTr="00104D02">
        <w:trPr>
          <w:trHeight w:val="255"/>
        </w:trPr>
        <w:tc>
          <w:tcPr>
            <w:tcW w:w="78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7B8C" w:rsidRPr="001E7B8C" w:rsidRDefault="00104D02" w:rsidP="00104D02">
            <w:pPr>
              <w:widowControl/>
              <w:jc w:val="center"/>
              <w:rPr>
                <w:rFonts w:ascii="Cambria" w:eastAsia="Times New Roman" w:hAnsi="Cambria" w:cs="Times New Roman"/>
                <w:b/>
                <w:bCs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b/>
                <w:bCs/>
                <w:sz w:val="22"/>
                <w:szCs w:val="22"/>
                <w:lang w:val="en-US" w:eastAsia="en-US" w:bidi="ar-SA"/>
              </w:rPr>
              <w:t>NR.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7B8C" w:rsidRPr="001E7B8C" w:rsidRDefault="00104D02" w:rsidP="00104D02">
            <w:pPr>
              <w:widowControl/>
              <w:jc w:val="center"/>
              <w:rPr>
                <w:rFonts w:ascii="Cambria" w:eastAsia="Times New Roman" w:hAnsi="Cambria" w:cs="Times New Roman"/>
                <w:b/>
                <w:bCs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b/>
                <w:bCs/>
                <w:sz w:val="22"/>
                <w:szCs w:val="22"/>
                <w:lang w:val="en-US" w:eastAsia="en-US" w:bidi="ar-SA"/>
              </w:rPr>
              <w:t>DENUMIRE CLASIFICATOR ÎN SIMDM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7B8C" w:rsidRPr="001E7B8C" w:rsidRDefault="00104D02" w:rsidP="00104D02">
            <w:pPr>
              <w:widowControl/>
              <w:jc w:val="center"/>
              <w:rPr>
                <w:rFonts w:ascii="Cambria" w:eastAsia="Times New Roman" w:hAnsi="Cambria" w:cs="Times New Roman"/>
                <w:b/>
                <w:bCs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b/>
                <w:bCs/>
                <w:sz w:val="22"/>
                <w:szCs w:val="22"/>
                <w:lang w:val="en-US" w:eastAsia="en-US" w:bidi="ar-SA"/>
              </w:rPr>
              <w:t>DESCRIERE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8C" w:rsidRPr="001E7B8C" w:rsidRDefault="00104D02" w:rsidP="00104D02">
            <w:pPr>
              <w:widowControl/>
              <w:jc w:val="center"/>
              <w:rPr>
                <w:rFonts w:ascii="Cambria" w:eastAsia="Times New Roman" w:hAnsi="Cambria" w:cs="Times New Roman"/>
                <w:b/>
                <w:bCs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b/>
                <w:bCs/>
                <w:sz w:val="22"/>
                <w:szCs w:val="22"/>
                <w:lang w:val="en-US" w:eastAsia="en-US" w:bidi="ar-SA"/>
              </w:rPr>
              <w:t>RESPONSABILITATE</w:t>
            </w:r>
          </w:p>
        </w:tc>
      </w:tr>
      <w:tr w:rsidR="001E7B8C" w:rsidRPr="001E7B8C" w:rsidTr="00104D02">
        <w:trPr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7B8C" w:rsidRPr="001E7B8C" w:rsidRDefault="001E7B8C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Modele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MD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modelelor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echipamentelor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medicale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Tipuri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de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sarcini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tipurilor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de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sarcini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7B8C" w:rsidRPr="001E7B8C" w:rsidRDefault="001E7B8C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Dispozitive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medicale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dispozitivelor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meidcale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Companii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companiilor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1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7B8C" w:rsidRPr="001E7B8C" w:rsidRDefault="001E7B8C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F76679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Utilizatori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F76679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utilizatorilor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SIMDM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F76679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IMS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instituțiilor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medicale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, care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înregistrează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și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duc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evidența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7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GMDN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global al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dispozitivelor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medicale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Prioritățile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cererilor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priorităților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cerererilor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Statutul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cererilor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statuturilor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cerecilor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Tipurile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de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contracte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tipurilor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de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contracte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Valuta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tipurilor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de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valută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19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12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Forma de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organizare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formelor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de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organizare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a IMS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13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Nivelul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IMS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nivelurilor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IMS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14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Tipul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documentului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în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baza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căruia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a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fost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recepționat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DM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tipurilor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documentelor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in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baza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cărora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a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fost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receptionat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15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Tipurile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de transfer a DM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tipurilor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de transfer a DM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16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Tipul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accesoriilor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tipurilor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accesoriilor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17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Unitatea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de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măsură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a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accesoriilor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Clasivicatorul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unitatăților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de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măsură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a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accesoriilor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18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Țări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denumirilor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de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țări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19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Raioane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raioanelor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20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Localități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localităților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21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Companii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companiilor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22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Defecte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DM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tipurilor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defecțiunilor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23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Evenimente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în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urma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cărora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au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intervenit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defecțiunile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DM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evenimentelor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în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urma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carora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au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survenit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defecțiunile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24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Statutul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dispozitivelor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statutelor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dispozitivelor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25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Setarea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peridiocității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setării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verificării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peridiocității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6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26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Lucrări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de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întreținere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și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reparații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lucrărilor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posibile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pentru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întreținerea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27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Tipul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trimiterii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notificarii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tipurilor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trimiterii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notificării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SIMDM</w:t>
            </w: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28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Tipuri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departamente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departamentelor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în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IMS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IMS</w:t>
            </w:r>
          </w:p>
        </w:tc>
      </w:tr>
      <w:tr w:rsidR="001E7B8C" w:rsidRPr="001E7B8C" w:rsidTr="00104D02">
        <w:trPr>
          <w:trHeight w:val="2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29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Locații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în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departamente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IMS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locațiilor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în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departamentele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IMS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IMS</w:t>
            </w:r>
          </w:p>
        </w:tc>
      </w:tr>
      <w:tr w:rsidR="001E7B8C" w:rsidRPr="001E7B8C" w:rsidTr="00104D02">
        <w:trPr>
          <w:trHeight w:val="26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30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Personal IMS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personalului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IMS,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implicat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în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evidența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IMS</w:t>
            </w:r>
          </w:p>
        </w:tc>
      </w:tr>
      <w:tr w:rsidR="001E7B8C" w:rsidRPr="001E7B8C" w:rsidTr="00104D02">
        <w:trPr>
          <w:trHeight w:val="23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31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Motivul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scoaterii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din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exploatare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motivelor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scoaterii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din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exploatare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IMS</w:t>
            </w:r>
          </w:p>
        </w:tc>
      </w:tr>
      <w:tr w:rsidR="001E7B8C" w:rsidRPr="001E7B8C" w:rsidTr="00104D02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7B8C" w:rsidRPr="001E7B8C" w:rsidRDefault="00104D02" w:rsidP="00280060">
            <w:pPr>
              <w:widowControl/>
              <w:jc w:val="center"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32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Motivul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casării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Clasificatorul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motivelor</w:t>
            </w:r>
            <w:proofErr w:type="spellEnd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casării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B8C" w:rsidRPr="001E7B8C" w:rsidRDefault="001E7B8C" w:rsidP="00280060">
            <w:pPr>
              <w:widowControl/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</w:pPr>
            <w:r w:rsidRPr="001E7B8C">
              <w:rPr>
                <w:rFonts w:ascii="Cambria" w:eastAsia="Times New Roman" w:hAnsi="Cambria" w:cs="Times New Roman"/>
                <w:sz w:val="22"/>
                <w:szCs w:val="22"/>
                <w:lang w:val="en-US" w:eastAsia="en-US" w:bidi="ar-SA"/>
              </w:rPr>
              <w:t>Admin IMS</w:t>
            </w:r>
          </w:p>
        </w:tc>
      </w:tr>
    </w:tbl>
    <w:p w:rsidR="00280060" w:rsidRPr="001E7B8C" w:rsidRDefault="00280060" w:rsidP="00DC50C2">
      <w:pPr>
        <w:pStyle w:val="20"/>
        <w:shd w:val="clear" w:color="auto" w:fill="auto"/>
        <w:spacing w:before="0" w:line="240" w:lineRule="auto"/>
        <w:ind w:firstLine="0"/>
        <w:rPr>
          <w:rFonts w:ascii="Cambria" w:hAnsi="Cambria"/>
          <w:b/>
          <w:sz w:val="22"/>
          <w:szCs w:val="22"/>
        </w:rPr>
      </w:pPr>
      <w:bookmarkStart w:id="1" w:name="_GoBack"/>
      <w:bookmarkEnd w:id="0"/>
      <w:bookmarkEnd w:id="1"/>
    </w:p>
    <w:sectPr w:rsidR="00280060" w:rsidRPr="001E7B8C" w:rsidSect="001E7B8C">
      <w:pgSz w:w="11900" w:h="16840" w:code="9"/>
      <w:pgMar w:top="680" w:right="851" w:bottom="1134" w:left="993" w:header="284" w:footer="113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B8C" w:rsidRDefault="001E7B8C">
      <w:r>
        <w:separator/>
      </w:r>
    </w:p>
  </w:endnote>
  <w:endnote w:type="continuationSeparator" w:id="0">
    <w:p w:rsidR="001E7B8C" w:rsidRDefault="001E7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B8C" w:rsidRDefault="001E7B8C"/>
  </w:footnote>
  <w:footnote w:type="continuationSeparator" w:id="0">
    <w:p w:rsidR="001E7B8C" w:rsidRDefault="001E7B8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299D"/>
    <w:multiLevelType w:val="hybridMultilevel"/>
    <w:tmpl w:val="F07ED4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121ACA"/>
    <w:multiLevelType w:val="hybridMultilevel"/>
    <w:tmpl w:val="F07ED4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5E0DF4"/>
    <w:multiLevelType w:val="hybridMultilevel"/>
    <w:tmpl w:val="F07ED4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25766"/>
    <w:multiLevelType w:val="multilevel"/>
    <w:tmpl w:val="39A84D9C"/>
    <w:lvl w:ilvl="0">
      <w:start w:val="1"/>
      <w:numFmt w:val="bullet"/>
      <w:lvlText w:val="•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4967E6D"/>
    <w:multiLevelType w:val="hybridMultilevel"/>
    <w:tmpl w:val="F07ED4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67005B"/>
    <w:multiLevelType w:val="hybridMultilevel"/>
    <w:tmpl w:val="993066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3E21C1"/>
    <w:multiLevelType w:val="multilevel"/>
    <w:tmpl w:val="637CEFD6"/>
    <w:lvl w:ilvl="0">
      <w:start w:val="1"/>
      <w:numFmt w:val="decimal"/>
      <w:lvlText w:val="%1."/>
      <w:lvlJc w:val="left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ABF4E46"/>
    <w:multiLevelType w:val="hybridMultilevel"/>
    <w:tmpl w:val="F07ED4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EC77F8"/>
    <w:multiLevelType w:val="hybridMultilevel"/>
    <w:tmpl w:val="F07ED4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8"/>
  </w:num>
  <w:num w:numId="6">
    <w:abstractNumId w:val="1"/>
  </w:num>
  <w:num w:numId="7">
    <w:abstractNumId w:val="0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B18"/>
    <w:rsid w:val="00104D02"/>
    <w:rsid w:val="001E7B8C"/>
    <w:rsid w:val="00280060"/>
    <w:rsid w:val="002E07CC"/>
    <w:rsid w:val="003309DF"/>
    <w:rsid w:val="00471F3A"/>
    <w:rsid w:val="005B3D6A"/>
    <w:rsid w:val="00620740"/>
    <w:rsid w:val="00743CA9"/>
    <w:rsid w:val="00794879"/>
    <w:rsid w:val="00827459"/>
    <w:rsid w:val="009B3132"/>
    <w:rsid w:val="00A25F00"/>
    <w:rsid w:val="00A3365D"/>
    <w:rsid w:val="00B92217"/>
    <w:rsid w:val="00CE0B18"/>
    <w:rsid w:val="00DC50C2"/>
    <w:rsid w:val="00E81BF2"/>
    <w:rsid w:val="00E874BF"/>
    <w:rsid w:val="00F156C4"/>
    <w:rsid w:val="00F76679"/>
    <w:rsid w:val="00F7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1">
    <w:name w:val="Заголовок №1_"/>
    <w:basedOn w:val="DefaultParagraphFont"/>
    <w:link w:val="10"/>
    <w:rPr>
      <w:rFonts w:ascii="Verdana" w:eastAsia="Verdana" w:hAnsi="Verdana" w:cs="Verdana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2">
    <w:name w:val="Основной текст (2)_"/>
    <w:basedOn w:val="DefaultParagraphFont"/>
    <w:link w:val="2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1">
    <w:name w:val="Основной текст (2) + Полужирный"/>
    <w:basedOn w:val="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3">
    <w:name w:val="Основной текст (3)_"/>
    <w:basedOn w:val="DefaultParagraphFont"/>
    <w:link w:val="30"/>
    <w:rPr>
      <w:rFonts w:ascii="Verdana" w:eastAsia="Verdana" w:hAnsi="Verdana" w:cs="Verdana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31">
    <w:name w:val="Основной текст (3) + Не полужирный"/>
    <w:basedOn w:val="3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11pt">
    <w:name w:val="Заголовок №1 + Не полужирный;Курсив;Интервал 1 pt"/>
    <w:basedOn w:val="1"/>
    <w:rPr>
      <w:rFonts w:ascii="Verdana" w:eastAsia="Verdana" w:hAnsi="Verdana" w:cs="Verdana"/>
      <w:b/>
      <w:bCs/>
      <w:i/>
      <w:iCs/>
      <w:smallCaps w:val="0"/>
      <w:strike w:val="0"/>
      <w:color w:val="000000"/>
      <w:spacing w:val="2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2">
    <w:name w:val="Основной текст (2) + Курсив"/>
    <w:basedOn w:val="2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4">
    <w:name w:val="Основной текст (4)_"/>
    <w:basedOn w:val="DefaultParagraphFont"/>
    <w:link w:val="40"/>
    <w:rPr>
      <w:rFonts w:ascii="Verdana" w:eastAsia="Verdana" w:hAnsi="Verdana" w:cs="Verdana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41">
    <w:name w:val="Основной текст (4) + Не курсив"/>
    <w:basedOn w:val="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5">
    <w:name w:val="Основной текст (5)_"/>
    <w:basedOn w:val="DefaultParagraphFont"/>
    <w:link w:val="50"/>
    <w:rPr>
      <w:rFonts w:ascii="Verdana" w:eastAsia="Verdana" w:hAnsi="Verdana" w:cs="Verdana"/>
      <w:b/>
      <w:bCs/>
      <w:i/>
      <w:iCs/>
      <w:smallCaps w:val="0"/>
      <w:strike w:val="0"/>
      <w:sz w:val="18"/>
      <w:szCs w:val="18"/>
      <w:u w:val="none"/>
    </w:rPr>
  </w:style>
  <w:style w:type="character" w:customStyle="1" w:styleId="29pt">
    <w:name w:val="Основной текст (2) + 9 pt"/>
    <w:basedOn w:val="2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MSReferenceSansSerif12pt-2pt">
    <w:name w:val="Основной текст (2) + MS Reference Sans Serif;12 pt;Курсив;Интервал -2 pt"/>
    <w:basedOn w:val="2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color w:val="000000"/>
      <w:spacing w:val="-50"/>
      <w:w w:val="100"/>
      <w:position w:val="0"/>
      <w:sz w:val="24"/>
      <w:szCs w:val="24"/>
      <w:u w:val="single"/>
      <w:lang w:val="ro-RO" w:eastAsia="ro-RO" w:bidi="ro-RO"/>
    </w:rPr>
  </w:style>
  <w:style w:type="character" w:customStyle="1" w:styleId="23">
    <w:name w:val="Основной текст (2) + Курсив"/>
    <w:basedOn w:val="2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o-RO" w:eastAsia="ro-RO" w:bidi="ro-RO"/>
    </w:rPr>
  </w:style>
  <w:style w:type="character" w:customStyle="1" w:styleId="24">
    <w:name w:val="Основной текст (2)"/>
    <w:basedOn w:val="2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o-RO" w:eastAsia="ro-RO" w:bidi="ro-RO"/>
    </w:rPr>
  </w:style>
  <w:style w:type="character" w:customStyle="1" w:styleId="2-1pt">
    <w:name w:val="Основной текст (2) + Курсив;Интервал -1 pt"/>
    <w:basedOn w:val="2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-30"/>
      <w:w w:val="100"/>
      <w:position w:val="0"/>
      <w:sz w:val="17"/>
      <w:szCs w:val="17"/>
      <w:u w:val="single"/>
      <w:lang w:val="ro-RO" w:eastAsia="ro-RO" w:bidi="ro-RO"/>
    </w:rPr>
  </w:style>
  <w:style w:type="character" w:customStyle="1" w:styleId="6">
    <w:name w:val="Основной текст (6)_"/>
    <w:basedOn w:val="DefaultParagraphFont"/>
    <w:link w:val="6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61">
    <w:name w:val="Основной текст (6)"/>
    <w:basedOn w:val="6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 w:eastAsia="ro-RO" w:bidi="ro-RO"/>
    </w:rPr>
  </w:style>
  <w:style w:type="character" w:customStyle="1" w:styleId="6MSReferenceSansSerif12pt-2pt">
    <w:name w:val="Основной текст (6) + MS Reference Sans Serif;12 pt;Курсив;Интервал -2 pt"/>
    <w:basedOn w:val="6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color w:val="000000"/>
      <w:spacing w:val="-50"/>
      <w:w w:val="100"/>
      <w:position w:val="0"/>
      <w:sz w:val="24"/>
      <w:szCs w:val="24"/>
      <w:u w:val="single"/>
      <w:lang w:val="ro-RO" w:eastAsia="ro-RO" w:bidi="ro-RO"/>
    </w:rPr>
  </w:style>
  <w:style w:type="paragraph" w:customStyle="1" w:styleId="10">
    <w:name w:val="Заголовок №1"/>
    <w:basedOn w:val="Normal"/>
    <w:link w:val="1"/>
    <w:pPr>
      <w:shd w:val="clear" w:color="auto" w:fill="FFFFFF"/>
      <w:spacing w:after="180" w:line="0" w:lineRule="atLeast"/>
      <w:outlineLvl w:val="0"/>
    </w:pPr>
    <w:rPr>
      <w:rFonts w:ascii="Verdana" w:eastAsia="Verdana" w:hAnsi="Verdana" w:cs="Verdana"/>
      <w:b/>
      <w:bCs/>
      <w:sz w:val="17"/>
      <w:szCs w:val="17"/>
    </w:rPr>
  </w:style>
  <w:style w:type="paragraph" w:customStyle="1" w:styleId="20">
    <w:name w:val="Основной текст (2)"/>
    <w:basedOn w:val="Normal"/>
    <w:link w:val="2"/>
    <w:pPr>
      <w:shd w:val="clear" w:color="auto" w:fill="FFFFFF"/>
      <w:spacing w:before="180" w:line="0" w:lineRule="atLeast"/>
      <w:ind w:hanging="300"/>
    </w:pPr>
    <w:rPr>
      <w:rFonts w:ascii="Verdana" w:eastAsia="Verdana" w:hAnsi="Verdana" w:cs="Verdana"/>
      <w:sz w:val="17"/>
      <w:szCs w:val="17"/>
    </w:rPr>
  </w:style>
  <w:style w:type="paragraph" w:customStyle="1" w:styleId="30">
    <w:name w:val="Основной текст (3)"/>
    <w:basedOn w:val="Normal"/>
    <w:link w:val="3"/>
    <w:pPr>
      <w:shd w:val="clear" w:color="auto" w:fill="FFFFFF"/>
      <w:spacing w:line="206" w:lineRule="exact"/>
      <w:jc w:val="both"/>
    </w:pPr>
    <w:rPr>
      <w:rFonts w:ascii="Verdana" w:eastAsia="Verdana" w:hAnsi="Verdana" w:cs="Verdana"/>
      <w:b/>
      <w:bCs/>
      <w:sz w:val="17"/>
      <w:szCs w:val="17"/>
    </w:rPr>
  </w:style>
  <w:style w:type="paragraph" w:customStyle="1" w:styleId="40">
    <w:name w:val="Основной текст (4)"/>
    <w:basedOn w:val="Normal"/>
    <w:link w:val="4"/>
    <w:pPr>
      <w:shd w:val="clear" w:color="auto" w:fill="FFFFFF"/>
      <w:spacing w:line="206" w:lineRule="exact"/>
      <w:ind w:hanging="300"/>
      <w:jc w:val="both"/>
    </w:pPr>
    <w:rPr>
      <w:rFonts w:ascii="Verdana" w:eastAsia="Verdana" w:hAnsi="Verdana" w:cs="Verdana"/>
      <w:i/>
      <w:iCs/>
      <w:sz w:val="17"/>
      <w:szCs w:val="17"/>
    </w:rPr>
  </w:style>
  <w:style w:type="paragraph" w:customStyle="1" w:styleId="50">
    <w:name w:val="Основной текст (5)"/>
    <w:basedOn w:val="Normal"/>
    <w:link w:val="5"/>
    <w:pPr>
      <w:shd w:val="clear" w:color="auto" w:fill="FFFFFF"/>
      <w:spacing w:before="180" w:line="456" w:lineRule="exact"/>
      <w:jc w:val="both"/>
    </w:pPr>
    <w:rPr>
      <w:rFonts w:ascii="Verdana" w:eastAsia="Verdana" w:hAnsi="Verdana" w:cs="Verdana"/>
      <w:b/>
      <w:bCs/>
      <w:i/>
      <w:iCs/>
      <w:sz w:val="18"/>
      <w:szCs w:val="18"/>
    </w:rPr>
  </w:style>
  <w:style w:type="paragraph" w:customStyle="1" w:styleId="60">
    <w:name w:val="Основной текст (6)"/>
    <w:basedOn w:val="Normal"/>
    <w:link w:val="6"/>
    <w:pPr>
      <w:shd w:val="clear" w:color="auto" w:fill="FFFFFF"/>
      <w:spacing w:line="456" w:lineRule="exact"/>
      <w:ind w:hanging="280"/>
      <w:jc w:val="both"/>
    </w:pPr>
    <w:rPr>
      <w:rFonts w:ascii="Verdana" w:eastAsia="Verdana" w:hAnsi="Verdana" w:cs="Verdana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874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74BF"/>
    <w:rPr>
      <w:color w:val="000000"/>
    </w:rPr>
  </w:style>
  <w:style w:type="paragraph" w:styleId="Footer">
    <w:name w:val="footer"/>
    <w:basedOn w:val="Normal"/>
    <w:link w:val="FooterChar"/>
    <w:unhideWhenUsed/>
    <w:rsid w:val="00E874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874BF"/>
    <w:rPr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74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4BF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1">
    <w:name w:val="Заголовок №1_"/>
    <w:basedOn w:val="DefaultParagraphFont"/>
    <w:link w:val="10"/>
    <w:rPr>
      <w:rFonts w:ascii="Verdana" w:eastAsia="Verdana" w:hAnsi="Verdana" w:cs="Verdana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2">
    <w:name w:val="Основной текст (2)_"/>
    <w:basedOn w:val="DefaultParagraphFont"/>
    <w:link w:val="2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1">
    <w:name w:val="Основной текст (2) + Полужирный"/>
    <w:basedOn w:val="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3">
    <w:name w:val="Основной текст (3)_"/>
    <w:basedOn w:val="DefaultParagraphFont"/>
    <w:link w:val="30"/>
    <w:rPr>
      <w:rFonts w:ascii="Verdana" w:eastAsia="Verdana" w:hAnsi="Verdana" w:cs="Verdana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31">
    <w:name w:val="Основной текст (3) + Не полужирный"/>
    <w:basedOn w:val="3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11pt">
    <w:name w:val="Заголовок №1 + Не полужирный;Курсив;Интервал 1 pt"/>
    <w:basedOn w:val="1"/>
    <w:rPr>
      <w:rFonts w:ascii="Verdana" w:eastAsia="Verdana" w:hAnsi="Verdana" w:cs="Verdana"/>
      <w:b/>
      <w:bCs/>
      <w:i/>
      <w:iCs/>
      <w:smallCaps w:val="0"/>
      <w:strike w:val="0"/>
      <w:color w:val="000000"/>
      <w:spacing w:val="2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2">
    <w:name w:val="Основной текст (2) + Курсив"/>
    <w:basedOn w:val="2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4">
    <w:name w:val="Основной текст (4)_"/>
    <w:basedOn w:val="DefaultParagraphFont"/>
    <w:link w:val="40"/>
    <w:rPr>
      <w:rFonts w:ascii="Verdana" w:eastAsia="Verdana" w:hAnsi="Verdana" w:cs="Verdana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41">
    <w:name w:val="Основной текст (4) + Не курсив"/>
    <w:basedOn w:val="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5">
    <w:name w:val="Основной текст (5)_"/>
    <w:basedOn w:val="DefaultParagraphFont"/>
    <w:link w:val="50"/>
    <w:rPr>
      <w:rFonts w:ascii="Verdana" w:eastAsia="Verdana" w:hAnsi="Verdana" w:cs="Verdana"/>
      <w:b/>
      <w:bCs/>
      <w:i/>
      <w:iCs/>
      <w:smallCaps w:val="0"/>
      <w:strike w:val="0"/>
      <w:sz w:val="18"/>
      <w:szCs w:val="18"/>
      <w:u w:val="none"/>
    </w:rPr>
  </w:style>
  <w:style w:type="character" w:customStyle="1" w:styleId="29pt">
    <w:name w:val="Основной текст (2) + 9 pt"/>
    <w:basedOn w:val="2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2MSReferenceSansSerif12pt-2pt">
    <w:name w:val="Основной текст (2) + MS Reference Sans Serif;12 pt;Курсив;Интервал -2 pt"/>
    <w:basedOn w:val="2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color w:val="000000"/>
      <w:spacing w:val="-50"/>
      <w:w w:val="100"/>
      <w:position w:val="0"/>
      <w:sz w:val="24"/>
      <w:szCs w:val="24"/>
      <w:u w:val="single"/>
      <w:lang w:val="ro-RO" w:eastAsia="ro-RO" w:bidi="ro-RO"/>
    </w:rPr>
  </w:style>
  <w:style w:type="character" w:customStyle="1" w:styleId="23">
    <w:name w:val="Основной текст (2) + Курсив"/>
    <w:basedOn w:val="2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o-RO" w:eastAsia="ro-RO" w:bidi="ro-RO"/>
    </w:rPr>
  </w:style>
  <w:style w:type="character" w:customStyle="1" w:styleId="24">
    <w:name w:val="Основной текст (2)"/>
    <w:basedOn w:val="2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o-RO" w:eastAsia="ro-RO" w:bidi="ro-RO"/>
    </w:rPr>
  </w:style>
  <w:style w:type="character" w:customStyle="1" w:styleId="2-1pt">
    <w:name w:val="Основной текст (2) + Курсив;Интервал -1 pt"/>
    <w:basedOn w:val="2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-30"/>
      <w:w w:val="100"/>
      <w:position w:val="0"/>
      <w:sz w:val="17"/>
      <w:szCs w:val="17"/>
      <w:u w:val="single"/>
      <w:lang w:val="ro-RO" w:eastAsia="ro-RO" w:bidi="ro-RO"/>
    </w:rPr>
  </w:style>
  <w:style w:type="character" w:customStyle="1" w:styleId="6">
    <w:name w:val="Основной текст (6)_"/>
    <w:basedOn w:val="DefaultParagraphFont"/>
    <w:link w:val="6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61">
    <w:name w:val="Основной текст (6)"/>
    <w:basedOn w:val="6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 w:eastAsia="ro-RO" w:bidi="ro-RO"/>
    </w:rPr>
  </w:style>
  <w:style w:type="character" w:customStyle="1" w:styleId="6MSReferenceSansSerif12pt-2pt">
    <w:name w:val="Основной текст (6) + MS Reference Sans Serif;12 pt;Курсив;Интервал -2 pt"/>
    <w:basedOn w:val="6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color w:val="000000"/>
      <w:spacing w:val="-50"/>
      <w:w w:val="100"/>
      <w:position w:val="0"/>
      <w:sz w:val="24"/>
      <w:szCs w:val="24"/>
      <w:u w:val="single"/>
      <w:lang w:val="ro-RO" w:eastAsia="ro-RO" w:bidi="ro-RO"/>
    </w:rPr>
  </w:style>
  <w:style w:type="paragraph" w:customStyle="1" w:styleId="10">
    <w:name w:val="Заголовок №1"/>
    <w:basedOn w:val="Normal"/>
    <w:link w:val="1"/>
    <w:pPr>
      <w:shd w:val="clear" w:color="auto" w:fill="FFFFFF"/>
      <w:spacing w:after="180" w:line="0" w:lineRule="atLeast"/>
      <w:outlineLvl w:val="0"/>
    </w:pPr>
    <w:rPr>
      <w:rFonts w:ascii="Verdana" w:eastAsia="Verdana" w:hAnsi="Verdana" w:cs="Verdana"/>
      <w:b/>
      <w:bCs/>
      <w:sz w:val="17"/>
      <w:szCs w:val="17"/>
    </w:rPr>
  </w:style>
  <w:style w:type="paragraph" w:customStyle="1" w:styleId="20">
    <w:name w:val="Основной текст (2)"/>
    <w:basedOn w:val="Normal"/>
    <w:link w:val="2"/>
    <w:pPr>
      <w:shd w:val="clear" w:color="auto" w:fill="FFFFFF"/>
      <w:spacing w:before="180" w:line="0" w:lineRule="atLeast"/>
      <w:ind w:hanging="300"/>
    </w:pPr>
    <w:rPr>
      <w:rFonts w:ascii="Verdana" w:eastAsia="Verdana" w:hAnsi="Verdana" w:cs="Verdana"/>
      <w:sz w:val="17"/>
      <w:szCs w:val="17"/>
    </w:rPr>
  </w:style>
  <w:style w:type="paragraph" w:customStyle="1" w:styleId="30">
    <w:name w:val="Основной текст (3)"/>
    <w:basedOn w:val="Normal"/>
    <w:link w:val="3"/>
    <w:pPr>
      <w:shd w:val="clear" w:color="auto" w:fill="FFFFFF"/>
      <w:spacing w:line="206" w:lineRule="exact"/>
      <w:jc w:val="both"/>
    </w:pPr>
    <w:rPr>
      <w:rFonts w:ascii="Verdana" w:eastAsia="Verdana" w:hAnsi="Verdana" w:cs="Verdana"/>
      <w:b/>
      <w:bCs/>
      <w:sz w:val="17"/>
      <w:szCs w:val="17"/>
    </w:rPr>
  </w:style>
  <w:style w:type="paragraph" w:customStyle="1" w:styleId="40">
    <w:name w:val="Основной текст (4)"/>
    <w:basedOn w:val="Normal"/>
    <w:link w:val="4"/>
    <w:pPr>
      <w:shd w:val="clear" w:color="auto" w:fill="FFFFFF"/>
      <w:spacing w:line="206" w:lineRule="exact"/>
      <w:ind w:hanging="300"/>
      <w:jc w:val="both"/>
    </w:pPr>
    <w:rPr>
      <w:rFonts w:ascii="Verdana" w:eastAsia="Verdana" w:hAnsi="Verdana" w:cs="Verdana"/>
      <w:i/>
      <w:iCs/>
      <w:sz w:val="17"/>
      <w:szCs w:val="17"/>
    </w:rPr>
  </w:style>
  <w:style w:type="paragraph" w:customStyle="1" w:styleId="50">
    <w:name w:val="Основной текст (5)"/>
    <w:basedOn w:val="Normal"/>
    <w:link w:val="5"/>
    <w:pPr>
      <w:shd w:val="clear" w:color="auto" w:fill="FFFFFF"/>
      <w:spacing w:before="180" w:line="456" w:lineRule="exact"/>
      <w:jc w:val="both"/>
    </w:pPr>
    <w:rPr>
      <w:rFonts w:ascii="Verdana" w:eastAsia="Verdana" w:hAnsi="Verdana" w:cs="Verdana"/>
      <w:b/>
      <w:bCs/>
      <w:i/>
      <w:iCs/>
      <w:sz w:val="18"/>
      <w:szCs w:val="18"/>
    </w:rPr>
  </w:style>
  <w:style w:type="paragraph" w:customStyle="1" w:styleId="60">
    <w:name w:val="Основной текст (6)"/>
    <w:basedOn w:val="Normal"/>
    <w:link w:val="6"/>
    <w:pPr>
      <w:shd w:val="clear" w:color="auto" w:fill="FFFFFF"/>
      <w:spacing w:line="456" w:lineRule="exact"/>
      <w:ind w:hanging="280"/>
      <w:jc w:val="both"/>
    </w:pPr>
    <w:rPr>
      <w:rFonts w:ascii="Verdana" w:eastAsia="Verdana" w:hAnsi="Verdana" w:cs="Verdana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874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74BF"/>
    <w:rPr>
      <w:color w:val="000000"/>
    </w:rPr>
  </w:style>
  <w:style w:type="paragraph" w:styleId="Footer">
    <w:name w:val="footer"/>
    <w:basedOn w:val="Normal"/>
    <w:link w:val="FooterChar"/>
    <w:unhideWhenUsed/>
    <w:rsid w:val="00E874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874BF"/>
    <w:rPr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74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4BF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3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Cojocaru</dc:creator>
  <cp:lastModifiedBy>Valentina Istratii</cp:lastModifiedBy>
  <cp:revision>9</cp:revision>
  <cp:lastPrinted>2017-05-15T12:20:00Z</cp:lastPrinted>
  <dcterms:created xsi:type="dcterms:W3CDTF">2016-06-23T10:51:00Z</dcterms:created>
  <dcterms:modified xsi:type="dcterms:W3CDTF">2017-05-15T14:44:00Z</dcterms:modified>
</cp:coreProperties>
</file>